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D6" w:rsidRDefault="00FC2ED6" w:rsidP="00FC2ED6">
      <w:r>
        <w:t xml:space="preserve">            </w:t>
      </w:r>
      <w:r>
        <w:rPr>
          <w:noProof/>
          <w:lang w:eastAsia="hr-HR"/>
        </w:rPr>
        <w:drawing>
          <wp:inline distT="0" distB="0" distL="0" distR="0">
            <wp:extent cx="704850" cy="783167"/>
            <wp:effectExtent l="1905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ED6" w:rsidRDefault="00FC2ED6" w:rsidP="00FC2ED6">
      <w:pPr>
        <w:spacing w:before="240" w:after="0" w:line="240" w:lineRule="auto"/>
        <w:contextualSpacing/>
      </w:pPr>
      <w:r>
        <w:t xml:space="preserve">  ŽUPANIJA VARAŽDINSKA</w:t>
      </w:r>
    </w:p>
    <w:p w:rsidR="00FC2ED6" w:rsidRDefault="00FC2ED6" w:rsidP="00FC2ED6">
      <w:pPr>
        <w:spacing w:before="240" w:after="0" w:line="240" w:lineRule="auto"/>
        <w:contextualSpacing/>
      </w:pPr>
      <w:r>
        <w:t xml:space="preserve">     OSNOVNA ŠKOLA</w:t>
      </w:r>
    </w:p>
    <w:p w:rsidR="00FC2ED6" w:rsidRDefault="00FC2ED6" w:rsidP="00FC2ED6">
      <w:pPr>
        <w:spacing w:before="240" w:after="0" w:line="240" w:lineRule="auto"/>
        <w:contextualSpacing/>
      </w:pPr>
      <w:r>
        <w:t>FRANJE SERTA BEDNJA</w:t>
      </w:r>
    </w:p>
    <w:p w:rsidR="00FC2ED6" w:rsidRDefault="00FC2ED6" w:rsidP="00FC2ED6">
      <w:pPr>
        <w:spacing w:before="240" w:after="0" w:line="240" w:lineRule="auto"/>
        <w:contextualSpacing/>
      </w:pPr>
      <w:r>
        <w:t>Lj. Gaja 15, 42253 Bednja</w:t>
      </w:r>
    </w:p>
    <w:p w:rsidR="00FC2ED6" w:rsidRDefault="00FC2ED6" w:rsidP="00FC2ED6">
      <w:pPr>
        <w:spacing w:before="240" w:after="0" w:line="240" w:lineRule="auto"/>
        <w:contextualSpacing/>
      </w:pPr>
      <w:r>
        <w:t>e-mail: ured@os-fserta-bednja.skole.hr</w:t>
      </w:r>
    </w:p>
    <w:p w:rsidR="00FC2ED6" w:rsidRDefault="00001728" w:rsidP="00FC2ED6">
      <w:pPr>
        <w:spacing w:before="240" w:after="0" w:line="240" w:lineRule="atLeast"/>
        <w:contextualSpacing/>
        <w:outlineLvl w:val="0"/>
      </w:pPr>
      <w:r>
        <w:t>KLASA: 602-01</w:t>
      </w:r>
      <w:r w:rsidR="00DD2935">
        <w:t>/14-01/34</w:t>
      </w:r>
    </w:p>
    <w:p w:rsidR="00FC2ED6" w:rsidRDefault="00FC2ED6" w:rsidP="00FC2ED6">
      <w:pPr>
        <w:spacing w:before="240" w:after="0" w:line="240" w:lineRule="atLeast"/>
        <w:contextualSpacing/>
        <w:outlineLvl w:val="0"/>
      </w:pPr>
      <w:r>
        <w:t>UBROJ:  2186-112-01-14-1</w:t>
      </w:r>
    </w:p>
    <w:p w:rsidR="00FC2ED6" w:rsidRDefault="00DD2935" w:rsidP="00FC2ED6">
      <w:pPr>
        <w:spacing w:before="240" w:after="0" w:line="240" w:lineRule="auto"/>
      </w:pPr>
      <w:r>
        <w:t>BEDNJA, 23.09</w:t>
      </w:r>
      <w:r w:rsidR="00FC2ED6">
        <w:t>.2014.</w:t>
      </w:r>
    </w:p>
    <w:p w:rsidR="008E6C0B" w:rsidRDefault="008E6C0B" w:rsidP="00FC2ED6">
      <w:pPr>
        <w:spacing w:before="240" w:after="0" w:line="240" w:lineRule="auto"/>
      </w:pPr>
    </w:p>
    <w:p w:rsidR="00347FFD" w:rsidRDefault="00A40DE0">
      <w:r>
        <w:t>Na temelju Pravilnika o uvjetima, kriterijima i postupku za davanje u zakup prostora i opreme, te načinu korištenja vlastitog prihoda u školskim ustanovama</w:t>
      </w:r>
      <w:r w:rsidR="00093A35">
        <w:t xml:space="preserve"> nad kojim Varaždinska županija ima osnivačka prava </w:t>
      </w:r>
      <w:r w:rsidR="00347FFD">
        <w:t xml:space="preserve">Školski odbor OŠ Franje Serta Bednja objavljuje </w:t>
      </w:r>
    </w:p>
    <w:p w:rsidR="002D1319" w:rsidRPr="00455599" w:rsidRDefault="002148FA" w:rsidP="00455599">
      <w:pPr>
        <w:jc w:val="center"/>
        <w:rPr>
          <w:b/>
          <w:sz w:val="28"/>
          <w:szCs w:val="28"/>
        </w:rPr>
      </w:pPr>
      <w:r w:rsidRPr="00455599">
        <w:rPr>
          <w:b/>
          <w:sz w:val="28"/>
          <w:szCs w:val="28"/>
        </w:rPr>
        <w:t xml:space="preserve">Natječaj za davanje u zakup </w:t>
      </w:r>
      <w:r w:rsidR="00093A35" w:rsidRPr="00455599">
        <w:rPr>
          <w:b/>
          <w:sz w:val="28"/>
          <w:szCs w:val="28"/>
        </w:rPr>
        <w:t xml:space="preserve"> školske sportske dvorane u Bednji i Vrbnu</w:t>
      </w:r>
      <w:r w:rsidRPr="00455599">
        <w:rPr>
          <w:b/>
          <w:sz w:val="28"/>
          <w:szCs w:val="28"/>
        </w:rPr>
        <w:t xml:space="preserve"> i prostora škole</w:t>
      </w:r>
      <w:r w:rsidR="00002965" w:rsidRPr="00455599">
        <w:rPr>
          <w:b/>
          <w:sz w:val="28"/>
          <w:szCs w:val="28"/>
        </w:rPr>
        <w:t xml:space="preserve"> u Bednji</w:t>
      </w:r>
      <w:r w:rsidR="008E6C0B" w:rsidRPr="00455599">
        <w:rPr>
          <w:b/>
          <w:sz w:val="28"/>
          <w:szCs w:val="28"/>
        </w:rPr>
        <w:t xml:space="preserve"> za 2014./2015. školsku godinu</w:t>
      </w:r>
    </w:p>
    <w:p w:rsidR="00093A35" w:rsidRDefault="008E6C0B" w:rsidP="00093A35">
      <w:pPr>
        <w:pStyle w:val="Odlomakpopisa"/>
        <w:numPr>
          <w:ilvl w:val="0"/>
          <w:numId w:val="1"/>
        </w:numPr>
      </w:pPr>
      <w:r>
        <w:t>Dvorana</w:t>
      </w:r>
      <w:r w:rsidR="00093A35">
        <w:t xml:space="preserve"> u Bednji </w:t>
      </w:r>
      <w:r w:rsidR="00347FFD">
        <w:t xml:space="preserve"> </w:t>
      </w:r>
      <w:r>
        <w:t>površine</w:t>
      </w:r>
      <w:r w:rsidR="00093A35">
        <w:t xml:space="preserve"> 288 m², cijena najma je 40,00 kuna po satu</w:t>
      </w:r>
    </w:p>
    <w:p w:rsidR="00093A35" w:rsidRDefault="008E6C0B" w:rsidP="00093A35">
      <w:pPr>
        <w:pStyle w:val="Odlomakpopisa"/>
        <w:numPr>
          <w:ilvl w:val="0"/>
          <w:numId w:val="1"/>
        </w:numPr>
      </w:pPr>
      <w:r>
        <w:t xml:space="preserve">Dvorana u Vrbnu površine </w:t>
      </w:r>
      <w:r w:rsidR="00093A35">
        <w:t xml:space="preserve"> 478 m²</w:t>
      </w:r>
      <w:r w:rsidR="00002965">
        <w:t xml:space="preserve">, </w:t>
      </w:r>
      <w:r w:rsidR="00347FFD">
        <w:t xml:space="preserve"> </w:t>
      </w:r>
      <w:r w:rsidR="00002965">
        <w:t xml:space="preserve">cijena najma je 100,00   kuna po satu </w:t>
      </w:r>
    </w:p>
    <w:p w:rsidR="00002965" w:rsidRDefault="00002965" w:rsidP="00093A35">
      <w:pPr>
        <w:pStyle w:val="Odlomakpopisa"/>
        <w:numPr>
          <w:ilvl w:val="0"/>
          <w:numId w:val="1"/>
        </w:numPr>
      </w:pPr>
      <w:r>
        <w:t xml:space="preserve">Školska učionica u Bednji </w:t>
      </w:r>
      <w:r w:rsidR="008E6C0B">
        <w:t xml:space="preserve"> površine </w:t>
      </w:r>
      <w:r>
        <w:t xml:space="preserve"> 57 m², cijena najma je 50,00 kn po m² </w:t>
      </w:r>
    </w:p>
    <w:p w:rsidR="00002965" w:rsidRDefault="00002965" w:rsidP="00002965">
      <w:pPr>
        <w:ind w:left="360"/>
      </w:pPr>
      <w:r>
        <w:t>Dvorane se zainteresiranim subjektima iznajmljuju isključivo za  odvijanje sportskih aktivnosti.</w:t>
      </w:r>
    </w:p>
    <w:p w:rsidR="00002965" w:rsidRDefault="00002965" w:rsidP="00002965">
      <w:pPr>
        <w:ind w:left="360"/>
      </w:pPr>
      <w:r>
        <w:t>Školska učionica iznajmljuje se za odvijanje kulturnih aktivnosti.</w:t>
      </w:r>
    </w:p>
    <w:p w:rsidR="002148FA" w:rsidRDefault="002148FA" w:rsidP="00002965">
      <w:pPr>
        <w:ind w:left="360"/>
      </w:pPr>
      <w:r>
        <w:t>Natječaj je otvoren 15 dana od dana objave na WEB stranici škole.</w:t>
      </w:r>
    </w:p>
    <w:p w:rsidR="00002965" w:rsidRDefault="00002965" w:rsidP="00002965">
      <w:r>
        <w:t>Ponude dostaviti na adresu: OŠ Franje Serta Bednja, Lj. Ga</w:t>
      </w:r>
      <w:r w:rsidR="002148FA">
        <w:t xml:space="preserve">ja 15, 42 253 Bednja </w:t>
      </w:r>
      <w:r>
        <w:t>.</w:t>
      </w:r>
    </w:p>
    <w:p w:rsidR="00DD2935" w:rsidRDefault="00DD2935" w:rsidP="00002965"/>
    <w:p w:rsidR="00DD2935" w:rsidRDefault="00DD2935" w:rsidP="000029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DD2935" w:rsidRDefault="00DD2935" w:rsidP="0000296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76EBA">
        <w:t xml:space="preserve">  </w:t>
      </w:r>
      <w:r>
        <w:t xml:space="preserve">  </w:t>
      </w:r>
      <w:r w:rsidR="00076EBA">
        <w:t xml:space="preserve">Sanja  </w:t>
      </w:r>
      <w:proofErr w:type="spellStart"/>
      <w:r w:rsidR="00076EBA">
        <w:t>Majcen</w:t>
      </w:r>
      <w:proofErr w:type="spellEnd"/>
      <w:r w:rsidR="00076EBA">
        <w:t>,  v. r.</w:t>
      </w:r>
    </w:p>
    <w:sectPr w:rsidR="00DD2935" w:rsidSect="002D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5BF4"/>
    <w:multiLevelType w:val="hybridMultilevel"/>
    <w:tmpl w:val="0B4E1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06D24"/>
    <w:multiLevelType w:val="hybridMultilevel"/>
    <w:tmpl w:val="A45CD47A"/>
    <w:lvl w:ilvl="0" w:tplc="2F52A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DE0"/>
    <w:rsid w:val="00001728"/>
    <w:rsid w:val="00002965"/>
    <w:rsid w:val="00076EBA"/>
    <w:rsid w:val="00093A35"/>
    <w:rsid w:val="002148FA"/>
    <w:rsid w:val="002D1319"/>
    <w:rsid w:val="00347FFD"/>
    <w:rsid w:val="00455599"/>
    <w:rsid w:val="004821D3"/>
    <w:rsid w:val="005F5247"/>
    <w:rsid w:val="00835318"/>
    <w:rsid w:val="008919DD"/>
    <w:rsid w:val="008E6C0B"/>
    <w:rsid w:val="00A40DE0"/>
    <w:rsid w:val="00DB6EF4"/>
    <w:rsid w:val="00DD2935"/>
    <w:rsid w:val="00F06C06"/>
    <w:rsid w:val="00F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A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2014-09-23T06:35:00Z</cp:lastPrinted>
  <dcterms:created xsi:type="dcterms:W3CDTF">2014-09-23T05:44:00Z</dcterms:created>
  <dcterms:modified xsi:type="dcterms:W3CDTF">2014-09-23T06:39:00Z</dcterms:modified>
</cp:coreProperties>
</file>